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1" w:rsidRPr="001365AB" w:rsidRDefault="002E5B26">
      <w:pPr>
        <w:pStyle w:val="KonuBal"/>
        <w:rPr>
          <w:szCs w:val="24"/>
        </w:rPr>
      </w:pPr>
      <w:r w:rsidRPr="001365AB">
        <w:rPr>
          <w:szCs w:val="24"/>
        </w:rPr>
        <w:t xml:space="preserve">PLAN VE BÜTÇE </w:t>
      </w:r>
      <w:r w:rsidR="00762961" w:rsidRPr="001365AB">
        <w:rPr>
          <w:szCs w:val="24"/>
        </w:rPr>
        <w:t>KOMİSYONU</w:t>
      </w:r>
      <w:r w:rsidR="00F46361" w:rsidRPr="001365AB">
        <w:rPr>
          <w:szCs w:val="24"/>
        </w:rPr>
        <w:t xml:space="preserve"> RAPORU</w:t>
      </w:r>
    </w:p>
    <w:p w:rsidR="00552492" w:rsidRDefault="00F46361">
      <w:pPr>
        <w:pStyle w:val="Altyaz"/>
        <w:rPr>
          <w:b/>
          <w:szCs w:val="24"/>
        </w:rPr>
      </w:pPr>
      <w:r w:rsidRPr="001365AB">
        <w:rPr>
          <w:b/>
          <w:szCs w:val="24"/>
        </w:rPr>
        <w:t xml:space="preserve">İL </w:t>
      </w:r>
      <w:r w:rsidR="003C290D" w:rsidRPr="001365AB">
        <w:rPr>
          <w:b/>
          <w:szCs w:val="24"/>
        </w:rPr>
        <w:t>GENEL MECLİS</w:t>
      </w:r>
      <w:r w:rsidR="00A13FD9" w:rsidRPr="001365AB">
        <w:rPr>
          <w:b/>
          <w:szCs w:val="24"/>
        </w:rPr>
        <w:t xml:space="preserve"> BAŞKANLIĞINA</w:t>
      </w:r>
    </w:p>
    <w:p w:rsidR="00BD7C48" w:rsidRPr="00B924E6" w:rsidRDefault="00BD7C48">
      <w:pPr>
        <w:pStyle w:val="Altyaz"/>
        <w:rPr>
          <w:b/>
          <w:sz w:val="16"/>
          <w:szCs w:val="16"/>
        </w:rPr>
      </w:pPr>
    </w:p>
    <w:p w:rsidR="00AB45A1" w:rsidRPr="001365AB" w:rsidRDefault="00AB45A1" w:rsidP="00AB45A1">
      <w:pPr>
        <w:pStyle w:val="Altyaz"/>
        <w:jc w:val="both"/>
        <w:rPr>
          <w:b/>
          <w:szCs w:val="24"/>
        </w:rPr>
      </w:pPr>
      <w:r w:rsidRPr="001365AB">
        <w:rPr>
          <w:b/>
          <w:szCs w:val="24"/>
        </w:rPr>
        <w:t xml:space="preserve">KARAR TARİHİ </w:t>
      </w:r>
      <w:r w:rsidR="00E33D62" w:rsidRPr="001365AB">
        <w:rPr>
          <w:b/>
          <w:szCs w:val="24"/>
        </w:rPr>
        <w:t>:</w:t>
      </w:r>
      <w:r w:rsidR="00EE4E99">
        <w:rPr>
          <w:szCs w:val="24"/>
        </w:rPr>
        <w:t>09</w:t>
      </w:r>
      <w:r w:rsidRPr="001365AB">
        <w:rPr>
          <w:szCs w:val="24"/>
        </w:rPr>
        <w:t>/0</w:t>
      </w:r>
      <w:r w:rsidR="00AB2EA7" w:rsidRPr="001365AB">
        <w:rPr>
          <w:szCs w:val="24"/>
        </w:rPr>
        <w:t>5</w:t>
      </w:r>
      <w:r w:rsidRPr="001365AB">
        <w:rPr>
          <w:szCs w:val="24"/>
        </w:rPr>
        <w:t>/</w:t>
      </w:r>
      <w:r w:rsidR="00BD7C48">
        <w:rPr>
          <w:szCs w:val="24"/>
        </w:rPr>
        <w:t>20</w:t>
      </w:r>
      <w:r w:rsidR="00834249">
        <w:rPr>
          <w:szCs w:val="24"/>
        </w:rPr>
        <w:t>2</w:t>
      </w:r>
      <w:r w:rsidR="00E0305E">
        <w:rPr>
          <w:szCs w:val="24"/>
        </w:rPr>
        <w:t>1</w:t>
      </w:r>
    </w:p>
    <w:p w:rsidR="00AB45A1" w:rsidRPr="001365AB" w:rsidRDefault="00E33D62" w:rsidP="00AB45A1">
      <w:pPr>
        <w:pStyle w:val="Altyaz"/>
        <w:jc w:val="both"/>
        <w:rPr>
          <w:b/>
          <w:szCs w:val="24"/>
        </w:rPr>
      </w:pPr>
      <w:r w:rsidRPr="001365AB">
        <w:rPr>
          <w:b/>
          <w:szCs w:val="24"/>
        </w:rPr>
        <w:t>KARAR NO</w:t>
      </w:r>
      <w:r w:rsidRPr="001365AB">
        <w:rPr>
          <w:b/>
          <w:szCs w:val="24"/>
        </w:rPr>
        <w:tab/>
        <w:t xml:space="preserve">        </w:t>
      </w:r>
      <w:r w:rsidR="00257432" w:rsidRPr="001365AB">
        <w:rPr>
          <w:b/>
          <w:szCs w:val="24"/>
        </w:rPr>
        <w:t>:</w:t>
      </w:r>
      <w:r w:rsidR="003F16C0">
        <w:rPr>
          <w:szCs w:val="24"/>
        </w:rPr>
        <w:t>53</w:t>
      </w:r>
    </w:p>
    <w:p w:rsidR="003F16C0" w:rsidRDefault="00E33D62" w:rsidP="00AB45A1">
      <w:pPr>
        <w:pStyle w:val="Altyaz"/>
        <w:jc w:val="both"/>
        <w:rPr>
          <w:szCs w:val="24"/>
        </w:rPr>
      </w:pPr>
      <w:r w:rsidRPr="001365AB">
        <w:rPr>
          <w:b/>
          <w:szCs w:val="24"/>
        </w:rPr>
        <w:t>KONUSU</w:t>
      </w:r>
      <w:r w:rsidRPr="001365AB">
        <w:rPr>
          <w:b/>
          <w:szCs w:val="24"/>
        </w:rPr>
        <w:tab/>
        <w:t xml:space="preserve">        </w:t>
      </w:r>
      <w:r w:rsidR="00AB45A1" w:rsidRPr="001365AB">
        <w:rPr>
          <w:b/>
          <w:szCs w:val="24"/>
        </w:rPr>
        <w:t>:</w:t>
      </w:r>
      <w:r w:rsidR="003F16C0" w:rsidRPr="003F16C0">
        <w:rPr>
          <w:szCs w:val="24"/>
        </w:rPr>
        <w:t>Müdürlük Birimlerinin kaldırılarak yerine yenilerinin kurulması,</w:t>
      </w:r>
      <w:r w:rsidR="007765AE">
        <w:rPr>
          <w:szCs w:val="24"/>
        </w:rPr>
        <w:t xml:space="preserve"> ayrıca</w:t>
      </w:r>
    </w:p>
    <w:p w:rsidR="00542C94" w:rsidRPr="001365AB" w:rsidRDefault="003F16C0" w:rsidP="00AB45A1">
      <w:pPr>
        <w:pStyle w:val="Altyaz"/>
        <w:jc w:val="both"/>
        <w:rPr>
          <w:b/>
          <w:szCs w:val="24"/>
        </w:rPr>
      </w:pPr>
      <w:r>
        <w:rPr>
          <w:szCs w:val="24"/>
        </w:rPr>
        <w:t xml:space="preserve">                                </w:t>
      </w:r>
      <w:r w:rsidRPr="003F16C0">
        <w:rPr>
          <w:szCs w:val="24"/>
        </w:rPr>
        <w:t xml:space="preserve"> Müdür</w:t>
      </w:r>
      <w:r>
        <w:rPr>
          <w:szCs w:val="24"/>
        </w:rPr>
        <w:t xml:space="preserve"> kadro</w:t>
      </w:r>
      <w:r w:rsidRPr="003F16C0">
        <w:rPr>
          <w:szCs w:val="24"/>
        </w:rPr>
        <w:t>larının tenkis ve ihdas edilmesi</w:t>
      </w:r>
      <w:r w:rsidR="00720989" w:rsidRPr="001365AB">
        <w:rPr>
          <w:szCs w:val="24"/>
        </w:rPr>
        <w:t>.</w:t>
      </w:r>
    </w:p>
    <w:p w:rsidR="00AB22B6" w:rsidRPr="00C93B44" w:rsidRDefault="00AB22B6">
      <w:pPr>
        <w:pStyle w:val="Altyaz"/>
        <w:rPr>
          <w:sz w:val="16"/>
          <w:szCs w:val="16"/>
        </w:rPr>
      </w:pPr>
    </w:p>
    <w:p w:rsidR="001365AB" w:rsidRPr="003F16C0" w:rsidRDefault="001365AB" w:rsidP="003F16C0">
      <w:pPr>
        <w:jc w:val="both"/>
        <w:rPr>
          <w:sz w:val="24"/>
          <w:szCs w:val="24"/>
        </w:rPr>
      </w:pPr>
      <w:r w:rsidRPr="003F16C0">
        <w:rPr>
          <w:sz w:val="24"/>
          <w:szCs w:val="24"/>
        </w:rPr>
        <w:t xml:space="preserve">       </w:t>
      </w:r>
      <w:r w:rsidR="003F16C0" w:rsidRPr="003F16C0">
        <w:rPr>
          <w:sz w:val="24"/>
          <w:szCs w:val="24"/>
        </w:rPr>
        <w:t xml:space="preserve">İl Genel Meclisinin 2022 yılı Mayıs ayı olağan toplantısının </w:t>
      </w:r>
      <w:r w:rsidR="00CA0AC6" w:rsidRPr="003F16C0">
        <w:rPr>
          <w:sz w:val="24"/>
          <w:szCs w:val="24"/>
        </w:rPr>
        <w:t>05</w:t>
      </w:r>
      <w:r w:rsidR="0048008C" w:rsidRPr="003F16C0">
        <w:rPr>
          <w:sz w:val="24"/>
          <w:szCs w:val="24"/>
        </w:rPr>
        <w:t>.05.</w:t>
      </w:r>
      <w:r w:rsidR="00CA0AC6" w:rsidRPr="003F16C0">
        <w:rPr>
          <w:sz w:val="24"/>
          <w:szCs w:val="24"/>
        </w:rPr>
        <w:t>2022</w:t>
      </w:r>
      <w:r w:rsidR="00257432" w:rsidRPr="003F16C0">
        <w:rPr>
          <w:sz w:val="24"/>
          <w:szCs w:val="24"/>
        </w:rPr>
        <w:t xml:space="preserve"> tarihli</w:t>
      </w:r>
      <w:r w:rsidR="00834249" w:rsidRPr="003F16C0">
        <w:rPr>
          <w:sz w:val="24"/>
          <w:szCs w:val="24"/>
        </w:rPr>
        <w:t xml:space="preserve"> </w:t>
      </w:r>
      <w:r w:rsidR="003F16C0" w:rsidRPr="003F16C0">
        <w:rPr>
          <w:sz w:val="24"/>
          <w:szCs w:val="24"/>
        </w:rPr>
        <w:t>b</w:t>
      </w:r>
      <w:r w:rsidR="00474C97" w:rsidRPr="003F16C0">
        <w:rPr>
          <w:sz w:val="24"/>
          <w:szCs w:val="24"/>
        </w:rPr>
        <w:t>irinci</w:t>
      </w:r>
      <w:r w:rsidR="00D23EDB" w:rsidRPr="003F16C0">
        <w:rPr>
          <w:sz w:val="24"/>
          <w:szCs w:val="24"/>
        </w:rPr>
        <w:t xml:space="preserve"> </w:t>
      </w:r>
      <w:r w:rsidR="003F16C0" w:rsidRPr="003F16C0">
        <w:rPr>
          <w:sz w:val="24"/>
          <w:szCs w:val="24"/>
        </w:rPr>
        <w:t>birleşiminde</w:t>
      </w:r>
      <w:r w:rsidR="00720989" w:rsidRPr="003F16C0">
        <w:rPr>
          <w:sz w:val="24"/>
          <w:szCs w:val="24"/>
        </w:rPr>
        <w:t xml:space="preserve"> incelenerek bir rapora bağlanmak üzere komisyonumuza havale edilen</w:t>
      </w:r>
      <w:r w:rsidR="008856F2" w:rsidRPr="003F16C0">
        <w:rPr>
          <w:sz w:val="24"/>
          <w:szCs w:val="24"/>
        </w:rPr>
        <w:t>,</w:t>
      </w:r>
      <w:r w:rsidR="00E33D62" w:rsidRPr="003F16C0">
        <w:rPr>
          <w:sz w:val="24"/>
          <w:szCs w:val="24"/>
        </w:rPr>
        <w:t xml:space="preserve"> </w:t>
      </w:r>
      <w:r w:rsidR="003F16C0" w:rsidRPr="003F16C0">
        <w:rPr>
          <w:sz w:val="24"/>
          <w:szCs w:val="24"/>
        </w:rPr>
        <w:t>İl Genel Meclisince oluşturulan Plan Proje Yatırım ve İnşaat Müdürlüğü ile Kırsal Hizmetler Müdürlüğü kadrolarının iptal edilerek, 1. Dereceli “Yol ve Ulaşım Hizmetleri Müdürlüğü” kadrosu ile 1. Dereceli “Su ve Kanal Hizmetleri Müdürlüğü” kadrosunun ihdas edilmesi, ayrıca ihtiyaca binaen 1 adet 1. Dereceli Yatırım ve İnşaat Müdürlüğü kadrosu ile 1 adet 1. Dereceli Müdür kadrosunun ihdas edilmesi</w:t>
      </w:r>
      <w:r w:rsidR="00E33D62" w:rsidRPr="003F16C0">
        <w:rPr>
          <w:sz w:val="24"/>
          <w:szCs w:val="24"/>
        </w:rPr>
        <w:t xml:space="preserve"> </w:t>
      </w:r>
      <w:r w:rsidR="003F16C0">
        <w:rPr>
          <w:sz w:val="24"/>
          <w:szCs w:val="24"/>
        </w:rPr>
        <w:t xml:space="preserve">konusu </w:t>
      </w:r>
      <w:r w:rsidR="00766F6A" w:rsidRPr="003F16C0">
        <w:rPr>
          <w:sz w:val="24"/>
          <w:szCs w:val="24"/>
        </w:rPr>
        <w:t>komisyonumuzca incelenmiş</w:t>
      </w:r>
      <w:r w:rsidR="00834249" w:rsidRPr="003F16C0">
        <w:rPr>
          <w:sz w:val="24"/>
          <w:szCs w:val="24"/>
        </w:rPr>
        <w:t xml:space="preserve"> ve aşağıdaki sonuca varılmıştır</w:t>
      </w:r>
      <w:r w:rsidR="00766F6A" w:rsidRPr="003F16C0">
        <w:rPr>
          <w:sz w:val="24"/>
          <w:szCs w:val="24"/>
        </w:rPr>
        <w:t>.</w:t>
      </w:r>
    </w:p>
    <w:p w:rsidR="00933F4D" w:rsidRPr="00477443" w:rsidRDefault="00933F4D" w:rsidP="001365AB">
      <w:pPr>
        <w:pStyle w:val="Altyaz"/>
        <w:jc w:val="both"/>
        <w:rPr>
          <w:sz w:val="16"/>
          <w:szCs w:val="16"/>
        </w:rPr>
      </w:pPr>
    </w:p>
    <w:p w:rsidR="00C62725" w:rsidRPr="001365AB" w:rsidRDefault="00EE4E99" w:rsidP="003F16C0">
      <w:pPr>
        <w:jc w:val="both"/>
        <w:rPr>
          <w:sz w:val="24"/>
          <w:szCs w:val="24"/>
        </w:rPr>
      </w:pPr>
      <w:r>
        <w:rPr>
          <w:rFonts w:eastAsia="MS Mincho"/>
          <w:sz w:val="24"/>
          <w:szCs w:val="24"/>
        </w:rPr>
        <w:t xml:space="preserve">       </w:t>
      </w:r>
      <w:r w:rsidR="003F16C0">
        <w:rPr>
          <w:rFonts w:eastAsia="MS Mincho"/>
          <w:sz w:val="24"/>
          <w:szCs w:val="24"/>
        </w:rPr>
        <w:t xml:space="preserve">Komisyonumuzca yapılan tetkik ve değerlendirmeler neticesinde; </w:t>
      </w:r>
      <w:r w:rsidR="003F16C0" w:rsidRPr="003F16C0">
        <w:rPr>
          <w:sz w:val="24"/>
          <w:szCs w:val="24"/>
        </w:rPr>
        <w:t>5302 sayılı İl Özel İdaresi Kanununun 35 inci maddesi kapsamında</w:t>
      </w:r>
      <w:r w:rsidR="002B3EF7">
        <w:rPr>
          <w:sz w:val="24"/>
          <w:szCs w:val="24"/>
        </w:rPr>
        <w:t>;</w:t>
      </w:r>
      <w:r w:rsidR="002B3EF7" w:rsidRPr="002B3EF7">
        <w:rPr>
          <w:rFonts w:eastAsia="MS Mincho"/>
          <w:sz w:val="24"/>
          <w:szCs w:val="24"/>
        </w:rPr>
        <w:t xml:space="preserve"> </w:t>
      </w:r>
      <w:r w:rsidR="002B3EF7">
        <w:rPr>
          <w:rFonts w:eastAsia="MS Mincho"/>
          <w:sz w:val="24"/>
          <w:szCs w:val="24"/>
        </w:rPr>
        <w:t>i</w:t>
      </w:r>
      <w:r w:rsidR="002B3EF7" w:rsidRPr="003F16C0">
        <w:rPr>
          <w:sz w:val="24"/>
          <w:szCs w:val="24"/>
        </w:rPr>
        <w:t>lin nüfusu, fiziki ve coğrafi yapısı, ekonomik, sosyal ve kültürel özellikleri ile gelişme potansiyeli dikkate alınmak suretiyle,</w:t>
      </w:r>
      <w:r w:rsidR="003F16C0" w:rsidRPr="003F16C0">
        <w:rPr>
          <w:sz w:val="24"/>
          <w:szCs w:val="24"/>
        </w:rPr>
        <w:t xml:space="preserve"> İl Genel Meclisince daha önce </w:t>
      </w:r>
      <w:r w:rsidR="002B3EF7">
        <w:rPr>
          <w:sz w:val="24"/>
          <w:szCs w:val="24"/>
        </w:rPr>
        <w:t>oluşturulan</w:t>
      </w:r>
      <w:r w:rsidR="003F16C0" w:rsidRPr="003F16C0">
        <w:rPr>
          <w:sz w:val="24"/>
          <w:szCs w:val="24"/>
        </w:rPr>
        <w:t xml:space="preserve"> </w:t>
      </w:r>
      <w:r w:rsidR="002B3EF7">
        <w:rPr>
          <w:sz w:val="24"/>
          <w:szCs w:val="24"/>
        </w:rPr>
        <w:t>birimlerden</w:t>
      </w:r>
      <w:r w:rsidR="003F16C0" w:rsidRPr="003F16C0">
        <w:rPr>
          <w:sz w:val="24"/>
          <w:szCs w:val="24"/>
        </w:rPr>
        <w:t xml:space="preserve">, gerekçesi de belirtilerek tanzim edilip meclisimize sunulan 1 adet 1. Dereceli </w:t>
      </w:r>
      <w:r w:rsidR="003F16C0">
        <w:rPr>
          <w:sz w:val="24"/>
          <w:szCs w:val="24"/>
        </w:rPr>
        <w:t xml:space="preserve">Plan Proje </w:t>
      </w:r>
      <w:r w:rsidR="003F16C0" w:rsidRPr="003F16C0">
        <w:rPr>
          <w:sz w:val="24"/>
          <w:szCs w:val="24"/>
        </w:rPr>
        <w:t>Yatırım ve İnşaat Müdür</w:t>
      </w:r>
      <w:r w:rsidR="003F16C0">
        <w:rPr>
          <w:sz w:val="24"/>
          <w:szCs w:val="24"/>
        </w:rPr>
        <w:t>l</w:t>
      </w:r>
      <w:r w:rsidR="003F16C0" w:rsidRPr="003F16C0">
        <w:rPr>
          <w:sz w:val="24"/>
          <w:szCs w:val="24"/>
        </w:rPr>
        <w:t>ü</w:t>
      </w:r>
      <w:r w:rsidR="003F16C0">
        <w:rPr>
          <w:sz w:val="24"/>
          <w:szCs w:val="24"/>
        </w:rPr>
        <w:t>ğü</w:t>
      </w:r>
      <w:r w:rsidR="003F16C0" w:rsidRPr="003F16C0">
        <w:rPr>
          <w:sz w:val="24"/>
          <w:szCs w:val="24"/>
        </w:rPr>
        <w:t xml:space="preserve"> </w:t>
      </w:r>
      <w:r w:rsidR="003F16C0">
        <w:rPr>
          <w:sz w:val="24"/>
          <w:szCs w:val="24"/>
        </w:rPr>
        <w:t>biriminin</w:t>
      </w:r>
      <w:r w:rsidR="003F16C0" w:rsidRPr="003F16C0">
        <w:rPr>
          <w:sz w:val="24"/>
          <w:szCs w:val="24"/>
        </w:rPr>
        <w:t xml:space="preserve"> kaldırılarak, yerine; İl Özel İdaresinin yapısına ve ihtiyacına uygun 1. Dereceli Yol ve Ulaşım Hizmetleri Müdür</w:t>
      </w:r>
      <w:r w:rsidR="003F16C0">
        <w:rPr>
          <w:sz w:val="24"/>
          <w:szCs w:val="24"/>
        </w:rPr>
        <w:t>l</w:t>
      </w:r>
      <w:r w:rsidR="003F16C0" w:rsidRPr="003F16C0">
        <w:rPr>
          <w:sz w:val="24"/>
          <w:szCs w:val="24"/>
        </w:rPr>
        <w:t>ü</w:t>
      </w:r>
      <w:r w:rsidR="003F16C0">
        <w:rPr>
          <w:sz w:val="24"/>
          <w:szCs w:val="24"/>
        </w:rPr>
        <w:t>ğü</w:t>
      </w:r>
      <w:r w:rsidR="003F16C0" w:rsidRPr="003F16C0">
        <w:rPr>
          <w:sz w:val="24"/>
          <w:szCs w:val="24"/>
        </w:rPr>
        <w:t xml:space="preserve"> </w:t>
      </w:r>
      <w:r w:rsidR="00FE0AA3">
        <w:rPr>
          <w:sz w:val="24"/>
          <w:szCs w:val="24"/>
        </w:rPr>
        <w:t>biriminin kurulması,</w:t>
      </w:r>
      <w:r w:rsidR="003F16C0" w:rsidRPr="003F16C0">
        <w:rPr>
          <w:sz w:val="24"/>
          <w:szCs w:val="24"/>
        </w:rPr>
        <w:t xml:space="preserve"> </w:t>
      </w:r>
      <w:r w:rsidR="00FE0AA3">
        <w:rPr>
          <w:sz w:val="24"/>
          <w:szCs w:val="24"/>
        </w:rPr>
        <w:t>1</w:t>
      </w:r>
      <w:r w:rsidR="003F16C0" w:rsidRPr="003F16C0">
        <w:rPr>
          <w:sz w:val="24"/>
          <w:szCs w:val="24"/>
        </w:rPr>
        <w:t xml:space="preserve"> adet 1. Dereceli </w:t>
      </w:r>
      <w:r w:rsidR="00A71DC1">
        <w:rPr>
          <w:sz w:val="24"/>
          <w:szCs w:val="24"/>
        </w:rPr>
        <w:t>Kırsal</w:t>
      </w:r>
      <w:bookmarkStart w:id="0" w:name="_GoBack"/>
      <w:bookmarkEnd w:id="0"/>
      <w:r w:rsidR="003F16C0" w:rsidRPr="003F16C0">
        <w:rPr>
          <w:sz w:val="24"/>
          <w:szCs w:val="24"/>
        </w:rPr>
        <w:t xml:space="preserve"> Hizmetler Müdür</w:t>
      </w:r>
      <w:r w:rsidR="00FE0AA3">
        <w:rPr>
          <w:sz w:val="24"/>
          <w:szCs w:val="24"/>
        </w:rPr>
        <w:t>lüğ</w:t>
      </w:r>
      <w:r w:rsidR="003F16C0" w:rsidRPr="003F16C0">
        <w:rPr>
          <w:sz w:val="24"/>
          <w:szCs w:val="24"/>
        </w:rPr>
        <w:t xml:space="preserve">ü </w:t>
      </w:r>
      <w:r w:rsidR="00FE0AA3">
        <w:rPr>
          <w:sz w:val="24"/>
          <w:szCs w:val="24"/>
        </w:rPr>
        <w:t>biriminin</w:t>
      </w:r>
      <w:r w:rsidR="003F16C0" w:rsidRPr="003F16C0">
        <w:rPr>
          <w:sz w:val="24"/>
          <w:szCs w:val="24"/>
        </w:rPr>
        <w:t xml:space="preserve"> kaldırılarak, yerine 1. Dereceli Su ve Kanal Hizmetleri Müdür</w:t>
      </w:r>
      <w:r w:rsidR="00C33B80">
        <w:rPr>
          <w:sz w:val="24"/>
          <w:szCs w:val="24"/>
        </w:rPr>
        <w:t>lüğ</w:t>
      </w:r>
      <w:r w:rsidR="003F16C0" w:rsidRPr="003F16C0">
        <w:rPr>
          <w:sz w:val="24"/>
          <w:szCs w:val="24"/>
        </w:rPr>
        <w:t xml:space="preserve">ü </w:t>
      </w:r>
      <w:r w:rsidR="00C33B80">
        <w:rPr>
          <w:sz w:val="24"/>
          <w:szCs w:val="24"/>
        </w:rPr>
        <w:t>biriminin kurulması</w:t>
      </w:r>
      <w:r w:rsidR="00FE0AA3">
        <w:rPr>
          <w:sz w:val="24"/>
          <w:szCs w:val="24"/>
        </w:rPr>
        <w:t>, ayrıca İl Özel İdaresinin yapısına ve ihtiyacına uygun</w:t>
      </w:r>
      <w:r w:rsidR="003F16C0" w:rsidRPr="003F16C0">
        <w:rPr>
          <w:sz w:val="24"/>
        </w:rPr>
        <w:t xml:space="preserve"> </w:t>
      </w:r>
      <w:r w:rsidR="00FE0AA3">
        <w:rPr>
          <w:sz w:val="24"/>
        </w:rPr>
        <w:t>1 adet Yatırım ve İnşaat Müdürlüğü birimi il</w:t>
      </w:r>
      <w:r w:rsidR="00003D83">
        <w:rPr>
          <w:sz w:val="24"/>
        </w:rPr>
        <w:t>e 1 adet Müdürlük biriminin oluşturu</w:t>
      </w:r>
      <w:r w:rsidR="00FE0AA3">
        <w:rPr>
          <w:sz w:val="24"/>
        </w:rPr>
        <w:t xml:space="preserve">lması, </w:t>
      </w:r>
      <w:r w:rsidR="007765AE" w:rsidRPr="003F16C0">
        <w:rPr>
          <w:sz w:val="24"/>
          <w:szCs w:val="24"/>
        </w:rPr>
        <w:t>5302 sayılı İl Özel İdaresi Kanununun 10 uncu maddesinin (</w:t>
      </w:r>
      <w:r w:rsidR="007765AE">
        <w:rPr>
          <w:sz w:val="24"/>
          <w:szCs w:val="24"/>
        </w:rPr>
        <w:t>l</w:t>
      </w:r>
      <w:r w:rsidR="007765AE" w:rsidRPr="003F16C0">
        <w:rPr>
          <w:sz w:val="24"/>
          <w:szCs w:val="24"/>
        </w:rPr>
        <w:t xml:space="preserve">) bendi ve </w:t>
      </w:r>
      <w:r w:rsidR="00F04DEC" w:rsidRPr="003F16C0">
        <w:rPr>
          <w:sz w:val="24"/>
          <w:szCs w:val="24"/>
        </w:rPr>
        <w:t xml:space="preserve">İl Özel İdareleri Norm Kadro İlke ve Standartlarına Dair Yönetmeliğin </w:t>
      </w:r>
      <w:r w:rsidR="004D00B9">
        <w:rPr>
          <w:sz w:val="24"/>
          <w:szCs w:val="24"/>
        </w:rPr>
        <w:t>10 ve 11 inci maddeleri</w:t>
      </w:r>
      <w:r w:rsidR="002B3EF7">
        <w:rPr>
          <w:sz w:val="24"/>
          <w:szCs w:val="24"/>
        </w:rPr>
        <w:t xml:space="preserve"> gereğince</w:t>
      </w:r>
      <w:r w:rsidR="00F04DEC">
        <w:rPr>
          <w:sz w:val="24"/>
        </w:rPr>
        <w:t xml:space="preserve"> </w:t>
      </w:r>
      <w:r w:rsidR="00C011D8">
        <w:rPr>
          <w:sz w:val="24"/>
        </w:rPr>
        <w:t>1. Dereceli Plan Proje Yatırım ve İnşaat Müdürü kadrosu ile 1. Dereceli Kırsal Hizmetler Müdürü kadrosunun tenkis edilerek, yerlerine (I</w:t>
      </w:r>
      <w:r w:rsidR="004D00B9">
        <w:rPr>
          <w:sz w:val="24"/>
        </w:rPr>
        <w:t>II</w:t>
      </w:r>
      <w:r w:rsidR="00C011D8">
        <w:rPr>
          <w:sz w:val="24"/>
        </w:rPr>
        <w:t xml:space="preserve">) </w:t>
      </w:r>
      <w:r w:rsidR="00003D83">
        <w:rPr>
          <w:sz w:val="24"/>
        </w:rPr>
        <w:t>S</w:t>
      </w:r>
      <w:r w:rsidR="00C011D8">
        <w:rPr>
          <w:sz w:val="24"/>
        </w:rPr>
        <w:t xml:space="preserve">ayılı </w:t>
      </w:r>
      <w:r w:rsidR="004D00B9">
        <w:rPr>
          <w:sz w:val="24"/>
        </w:rPr>
        <w:t>Dolu</w:t>
      </w:r>
      <w:r w:rsidR="00C011D8">
        <w:rPr>
          <w:sz w:val="24"/>
        </w:rPr>
        <w:t xml:space="preserve"> Kadro </w:t>
      </w:r>
      <w:r w:rsidR="004D00B9">
        <w:rPr>
          <w:sz w:val="24"/>
        </w:rPr>
        <w:t>Değişikliği</w:t>
      </w:r>
      <w:r w:rsidR="00C011D8">
        <w:rPr>
          <w:sz w:val="24"/>
        </w:rPr>
        <w:t xml:space="preserve"> Cetvelinde belirtilen </w:t>
      </w:r>
      <w:r w:rsidR="00F04DEC">
        <w:rPr>
          <w:sz w:val="24"/>
        </w:rPr>
        <w:t xml:space="preserve">1 adet </w:t>
      </w:r>
      <w:r w:rsidR="00FE0AA3" w:rsidRPr="003F16C0">
        <w:rPr>
          <w:sz w:val="24"/>
          <w:szCs w:val="24"/>
        </w:rPr>
        <w:t>11183 Unvan Kodlu 1. Dereceli “Yol ve Ulaşım Hizmetleri Müdür</w:t>
      </w:r>
      <w:r w:rsidR="00FE0AA3">
        <w:rPr>
          <w:sz w:val="24"/>
          <w:szCs w:val="24"/>
        </w:rPr>
        <w:t>ü</w:t>
      </w:r>
      <w:r w:rsidR="00FE0AA3" w:rsidRPr="003F16C0">
        <w:rPr>
          <w:sz w:val="24"/>
          <w:szCs w:val="24"/>
        </w:rPr>
        <w:t>”</w:t>
      </w:r>
      <w:r w:rsidR="00FE0AA3" w:rsidRPr="00FE0AA3">
        <w:rPr>
          <w:sz w:val="24"/>
          <w:szCs w:val="24"/>
        </w:rPr>
        <w:t xml:space="preserve"> </w:t>
      </w:r>
      <w:r w:rsidR="00F04DEC">
        <w:rPr>
          <w:sz w:val="24"/>
          <w:szCs w:val="24"/>
        </w:rPr>
        <w:t>kadrosu il</w:t>
      </w:r>
      <w:r w:rsidR="00C011D8">
        <w:rPr>
          <w:sz w:val="24"/>
          <w:szCs w:val="24"/>
        </w:rPr>
        <w:t xml:space="preserve">e </w:t>
      </w:r>
      <w:r w:rsidR="00F04DEC">
        <w:rPr>
          <w:sz w:val="24"/>
          <w:szCs w:val="24"/>
        </w:rPr>
        <w:t xml:space="preserve">1 adet </w:t>
      </w:r>
      <w:r w:rsidR="00FE0AA3" w:rsidRPr="003F16C0">
        <w:rPr>
          <w:sz w:val="24"/>
          <w:szCs w:val="24"/>
        </w:rPr>
        <w:t>11157 Unvan Kodlu 1. Dereceli “Su ve Kanal Hizmetleri Müdürü”</w:t>
      </w:r>
      <w:r w:rsidR="00C011D8">
        <w:rPr>
          <w:sz w:val="24"/>
          <w:szCs w:val="24"/>
        </w:rPr>
        <w:t xml:space="preserve"> kadrosu</w:t>
      </w:r>
      <w:r w:rsidR="00F04DEC">
        <w:rPr>
          <w:sz w:val="24"/>
          <w:szCs w:val="24"/>
        </w:rPr>
        <w:t>nun ihdas edilmesi</w:t>
      </w:r>
      <w:r w:rsidR="002B3EF7">
        <w:rPr>
          <w:sz w:val="24"/>
          <w:szCs w:val="24"/>
        </w:rPr>
        <w:t>nin yanı sıra</w:t>
      </w:r>
      <w:r w:rsidR="00C011D8">
        <w:rPr>
          <w:sz w:val="24"/>
          <w:szCs w:val="24"/>
        </w:rPr>
        <w:t xml:space="preserve"> </w:t>
      </w:r>
      <w:r w:rsidR="002B3EF7">
        <w:rPr>
          <w:sz w:val="24"/>
          <w:szCs w:val="24"/>
        </w:rPr>
        <w:t xml:space="preserve">İl Özel İdaresinin yapısına ve ihtiyacına uygun </w:t>
      </w:r>
      <w:r w:rsidR="004D00B9">
        <w:rPr>
          <w:sz w:val="24"/>
        </w:rPr>
        <w:t xml:space="preserve">(I) Sayılı Kadro İhdas Cetvelinde belirtilen </w:t>
      </w:r>
      <w:r w:rsidR="00C011D8">
        <w:rPr>
          <w:sz w:val="24"/>
          <w:szCs w:val="24"/>
        </w:rPr>
        <w:t xml:space="preserve">1 adet 11187 Unvan Kodlu 1. Dereceli Yatırım ve İnşaat Müdürü kadrosu ile </w:t>
      </w:r>
      <w:r w:rsidR="00477443">
        <w:rPr>
          <w:sz w:val="24"/>
          <w:szCs w:val="24"/>
        </w:rPr>
        <w:t>4695 Unvan Kodlu 1 adet 1. Dereceli Müdür kadrosunun</w:t>
      </w:r>
      <w:r w:rsidR="00FE0AA3">
        <w:rPr>
          <w:sz w:val="24"/>
          <w:szCs w:val="24"/>
        </w:rPr>
        <w:t xml:space="preserve"> </w:t>
      </w:r>
      <w:r w:rsidR="00477443">
        <w:rPr>
          <w:sz w:val="24"/>
          <w:szCs w:val="24"/>
        </w:rPr>
        <w:t>ihdas edilmesi</w:t>
      </w:r>
      <w:r w:rsidR="00FE0AA3">
        <w:rPr>
          <w:sz w:val="24"/>
        </w:rPr>
        <w:t xml:space="preserve"> </w:t>
      </w:r>
      <w:r w:rsidR="003F16C0" w:rsidRPr="003F16C0">
        <w:rPr>
          <w:sz w:val="24"/>
        </w:rPr>
        <w:t>komisyonumuzca uygun mütalaa edilmiş</w:t>
      </w:r>
      <w:r w:rsidR="003F16C0">
        <w:rPr>
          <w:sz w:val="24"/>
        </w:rPr>
        <w:t xml:space="preserve"> olup,</w:t>
      </w:r>
      <w:r w:rsidR="00FF758D" w:rsidRPr="001365AB">
        <w:rPr>
          <w:sz w:val="24"/>
          <w:szCs w:val="24"/>
        </w:rPr>
        <w:t xml:space="preserve"> İl Genel Meclisin t</w:t>
      </w:r>
      <w:r w:rsidR="00405AB3" w:rsidRPr="001365AB">
        <w:rPr>
          <w:sz w:val="24"/>
          <w:szCs w:val="24"/>
        </w:rPr>
        <w:t xml:space="preserve">akdirine </w:t>
      </w:r>
      <w:r w:rsidR="003F16C0">
        <w:rPr>
          <w:sz w:val="24"/>
          <w:szCs w:val="24"/>
        </w:rPr>
        <w:t xml:space="preserve">sunulmak üzere tanzim edilen işbu rapor </w:t>
      </w:r>
      <w:r w:rsidR="007765AE">
        <w:rPr>
          <w:sz w:val="24"/>
          <w:szCs w:val="24"/>
        </w:rPr>
        <w:t xml:space="preserve">tarafımızdan </w:t>
      </w:r>
      <w:r w:rsidR="003F16C0">
        <w:rPr>
          <w:sz w:val="24"/>
          <w:szCs w:val="24"/>
        </w:rPr>
        <w:t>imza altına alınmıştır</w:t>
      </w:r>
      <w:r w:rsidR="00405AB3" w:rsidRPr="001365AB">
        <w:rPr>
          <w:sz w:val="24"/>
          <w:szCs w:val="24"/>
        </w:rPr>
        <w:t xml:space="preserve">. </w:t>
      </w:r>
      <w:r w:rsidR="002B3EF7">
        <w:rPr>
          <w:sz w:val="24"/>
          <w:szCs w:val="24"/>
        </w:rPr>
        <w:t xml:space="preserve"> </w:t>
      </w:r>
    </w:p>
    <w:p w:rsidR="0048348C" w:rsidRPr="007765AE" w:rsidRDefault="0048348C" w:rsidP="00834249">
      <w:pPr>
        <w:pStyle w:val="Altyaz"/>
        <w:jc w:val="both"/>
        <w:rPr>
          <w:sz w:val="20"/>
        </w:rPr>
      </w:pPr>
    </w:p>
    <w:p w:rsidR="007765AE" w:rsidRPr="007765AE" w:rsidRDefault="007765AE" w:rsidP="00834249">
      <w:pPr>
        <w:pStyle w:val="Altyaz"/>
        <w:jc w:val="both"/>
        <w:rPr>
          <w:sz w:val="20"/>
        </w:rPr>
      </w:pPr>
    </w:p>
    <w:p w:rsidR="00BD7C48" w:rsidRPr="007765AE" w:rsidRDefault="00BD7C48" w:rsidP="00BD7C48">
      <w:pPr>
        <w:jc w:val="both"/>
      </w:pPr>
    </w:p>
    <w:p w:rsidR="00E0305E" w:rsidRPr="007765AE" w:rsidRDefault="00E0305E" w:rsidP="00BD7C48">
      <w:pPr>
        <w:jc w:val="both"/>
      </w:pPr>
    </w:p>
    <w:tbl>
      <w:tblPr>
        <w:tblW w:w="8715" w:type="dxa"/>
        <w:tblLook w:val="01E0" w:firstRow="1" w:lastRow="1" w:firstColumn="1" w:lastColumn="1" w:noHBand="0" w:noVBand="0"/>
      </w:tblPr>
      <w:tblGrid>
        <w:gridCol w:w="3120"/>
        <w:gridCol w:w="2643"/>
        <w:gridCol w:w="2952"/>
      </w:tblGrid>
      <w:tr w:rsidR="00B0401D" w:rsidTr="00B0401D">
        <w:trPr>
          <w:trHeight w:val="294"/>
        </w:trPr>
        <w:tc>
          <w:tcPr>
            <w:tcW w:w="3120" w:type="dxa"/>
            <w:hideMark/>
          </w:tcPr>
          <w:p w:rsidR="00B0401D" w:rsidRDefault="00B0401D" w:rsidP="00821311">
            <w:pPr>
              <w:jc w:val="center"/>
              <w:rPr>
                <w:sz w:val="24"/>
                <w:szCs w:val="24"/>
              </w:rPr>
            </w:pPr>
            <w:r>
              <w:rPr>
                <w:sz w:val="24"/>
                <w:szCs w:val="24"/>
              </w:rPr>
              <w:t xml:space="preserve">İdris DURMUŞ </w:t>
            </w:r>
          </w:p>
        </w:tc>
        <w:tc>
          <w:tcPr>
            <w:tcW w:w="2643" w:type="dxa"/>
            <w:hideMark/>
          </w:tcPr>
          <w:p w:rsidR="00B0401D" w:rsidRDefault="00B0401D" w:rsidP="00821311">
            <w:pPr>
              <w:jc w:val="center"/>
              <w:rPr>
                <w:sz w:val="24"/>
                <w:szCs w:val="24"/>
              </w:rPr>
            </w:pPr>
            <w:r>
              <w:rPr>
                <w:sz w:val="24"/>
                <w:szCs w:val="24"/>
              </w:rPr>
              <w:t>Ali ÇORBACI</w:t>
            </w:r>
          </w:p>
        </w:tc>
        <w:tc>
          <w:tcPr>
            <w:tcW w:w="2952" w:type="dxa"/>
            <w:hideMark/>
          </w:tcPr>
          <w:p w:rsidR="00B0401D" w:rsidRDefault="00B0401D" w:rsidP="00821311">
            <w:pPr>
              <w:jc w:val="center"/>
              <w:rPr>
                <w:sz w:val="24"/>
                <w:szCs w:val="24"/>
              </w:rPr>
            </w:pPr>
            <w:r>
              <w:rPr>
                <w:sz w:val="24"/>
                <w:szCs w:val="24"/>
              </w:rPr>
              <w:t>Mustafa SELVİ</w:t>
            </w:r>
          </w:p>
        </w:tc>
      </w:tr>
      <w:tr w:rsidR="00B0401D" w:rsidTr="00B0401D">
        <w:trPr>
          <w:trHeight w:val="296"/>
        </w:trPr>
        <w:tc>
          <w:tcPr>
            <w:tcW w:w="3120" w:type="dxa"/>
            <w:hideMark/>
          </w:tcPr>
          <w:p w:rsidR="00B0401D" w:rsidRDefault="00B0401D" w:rsidP="00821311">
            <w:pPr>
              <w:jc w:val="center"/>
              <w:rPr>
                <w:sz w:val="24"/>
                <w:szCs w:val="24"/>
              </w:rPr>
            </w:pPr>
            <w:r>
              <w:rPr>
                <w:sz w:val="24"/>
                <w:szCs w:val="24"/>
              </w:rPr>
              <w:t>Başkan</w:t>
            </w:r>
          </w:p>
        </w:tc>
        <w:tc>
          <w:tcPr>
            <w:tcW w:w="2643" w:type="dxa"/>
            <w:hideMark/>
          </w:tcPr>
          <w:p w:rsidR="00B0401D" w:rsidRDefault="00B0401D" w:rsidP="00821311">
            <w:pPr>
              <w:jc w:val="center"/>
              <w:rPr>
                <w:sz w:val="24"/>
                <w:szCs w:val="24"/>
              </w:rPr>
            </w:pPr>
            <w:r>
              <w:rPr>
                <w:sz w:val="24"/>
                <w:szCs w:val="24"/>
              </w:rPr>
              <w:t>Başkan Vekili</w:t>
            </w:r>
          </w:p>
        </w:tc>
        <w:tc>
          <w:tcPr>
            <w:tcW w:w="2952" w:type="dxa"/>
            <w:hideMark/>
          </w:tcPr>
          <w:p w:rsidR="00B0401D" w:rsidRDefault="00B0401D" w:rsidP="00821311">
            <w:pPr>
              <w:jc w:val="center"/>
              <w:rPr>
                <w:sz w:val="24"/>
                <w:szCs w:val="24"/>
              </w:rPr>
            </w:pPr>
            <w:r>
              <w:rPr>
                <w:sz w:val="24"/>
                <w:szCs w:val="24"/>
              </w:rPr>
              <w:t>Üye</w:t>
            </w:r>
          </w:p>
        </w:tc>
      </w:tr>
    </w:tbl>
    <w:p w:rsidR="00B0401D" w:rsidRDefault="00B0401D" w:rsidP="00B0401D">
      <w:pPr>
        <w:rPr>
          <w:sz w:val="24"/>
          <w:szCs w:val="24"/>
        </w:rPr>
      </w:pPr>
    </w:p>
    <w:p w:rsidR="00B0401D" w:rsidRDefault="00B0401D" w:rsidP="00B0401D">
      <w:pPr>
        <w:rPr>
          <w:sz w:val="24"/>
          <w:szCs w:val="24"/>
        </w:rPr>
      </w:pPr>
    </w:p>
    <w:p w:rsidR="00B0401D" w:rsidRDefault="00B0401D" w:rsidP="00B0401D">
      <w:pPr>
        <w:rPr>
          <w:sz w:val="24"/>
          <w:szCs w:val="24"/>
        </w:rPr>
      </w:pPr>
    </w:p>
    <w:p w:rsidR="00B0401D" w:rsidRDefault="00B0401D" w:rsidP="00B0401D">
      <w:pPr>
        <w:rPr>
          <w:sz w:val="24"/>
          <w:szCs w:val="24"/>
        </w:rPr>
      </w:pPr>
    </w:p>
    <w:p w:rsidR="00B0401D" w:rsidRDefault="00B0401D" w:rsidP="00B0401D">
      <w:pPr>
        <w:rPr>
          <w:sz w:val="24"/>
          <w:szCs w:val="24"/>
        </w:rPr>
      </w:pPr>
    </w:p>
    <w:p w:rsidR="00B0401D" w:rsidRDefault="00B0401D" w:rsidP="00B0401D">
      <w:pPr>
        <w:rPr>
          <w:sz w:val="24"/>
          <w:szCs w:val="24"/>
        </w:rPr>
      </w:pPr>
    </w:p>
    <w:tbl>
      <w:tblPr>
        <w:tblW w:w="0" w:type="auto"/>
        <w:tblLook w:val="04A0" w:firstRow="1" w:lastRow="0" w:firstColumn="1" w:lastColumn="0" w:noHBand="0" w:noVBand="1"/>
      </w:tblPr>
      <w:tblGrid>
        <w:gridCol w:w="2096"/>
        <w:gridCol w:w="2154"/>
        <w:gridCol w:w="2180"/>
        <w:gridCol w:w="2185"/>
      </w:tblGrid>
      <w:tr w:rsidR="00B0401D" w:rsidTr="00B0401D">
        <w:trPr>
          <w:trHeight w:val="277"/>
        </w:trPr>
        <w:tc>
          <w:tcPr>
            <w:tcW w:w="2096" w:type="dxa"/>
            <w:hideMark/>
          </w:tcPr>
          <w:p w:rsidR="00B0401D" w:rsidRDefault="00B0401D" w:rsidP="00821311">
            <w:pPr>
              <w:tabs>
                <w:tab w:val="left" w:pos="765"/>
                <w:tab w:val="center" w:pos="1500"/>
              </w:tabs>
              <w:jc w:val="center"/>
              <w:rPr>
                <w:sz w:val="24"/>
                <w:szCs w:val="24"/>
              </w:rPr>
            </w:pPr>
            <w:r>
              <w:rPr>
                <w:sz w:val="24"/>
                <w:szCs w:val="24"/>
              </w:rPr>
              <w:t>İsmail AKAR</w:t>
            </w:r>
          </w:p>
        </w:tc>
        <w:tc>
          <w:tcPr>
            <w:tcW w:w="2154" w:type="dxa"/>
            <w:hideMark/>
          </w:tcPr>
          <w:p w:rsidR="00B0401D" w:rsidRDefault="00B0401D" w:rsidP="00821311">
            <w:pPr>
              <w:jc w:val="center"/>
              <w:rPr>
                <w:sz w:val="24"/>
                <w:szCs w:val="24"/>
              </w:rPr>
            </w:pPr>
            <w:r>
              <w:rPr>
                <w:sz w:val="24"/>
                <w:szCs w:val="24"/>
              </w:rPr>
              <w:t>Atalay BEŞTAŞ</w:t>
            </w:r>
          </w:p>
        </w:tc>
        <w:tc>
          <w:tcPr>
            <w:tcW w:w="2180" w:type="dxa"/>
            <w:hideMark/>
          </w:tcPr>
          <w:p w:rsidR="00B0401D" w:rsidRDefault="00B0401D" w:rsidP="00821311">
            <w:pPr>
              <w:jc w:val="center"/>
              <w:rPr>
                <w:sz w:val="24"/>
                <w:szCs w:val="24"/>
              </w:rPr>
            </w:pPr>
            <w:r>
              <w:rPr>
                <w:sz w:val="24"/>
                <w:szCs w:val="24"/>
              </w:rPr>
              <w:t>Mustafa TUNALI</w:t>
            </w:r>
          </w:p>
        </w:tc>
        <w:tc>
          <w:tcPr>
            <w:tcW w:w="2185" w:type="dxa"/>
            <w:hideMark/>
          </w:tcPr>
          <w:p w:rsidR="00B0401D" w:rsidRDefault="00B0401D" w:rsidP="00821311">
            <w:pPr>
              <w:jc w:val="center"/>
              <w:rPr>
                <w:sz w:val="24"/>
                <w:szCs w:val="24"/>
              </w:rPr>
            </w:pPr>
            <w:r>
              <w:rPr>
                <w:sz w:val="24"/>
                <w:szCs w:val="24"/>
              </w:rPr>
              <w:t>Tahsin YENER</w:t>
            </w:r>
          </w:p>
        </w:tc>
      </w:tr>
      <w:tr w:rsidR="00B0401D" w:rsidTr="00B0401D">
        <w:trPr>
          <w:trHeight w:val="293"/>
        </w:trPr>
        <w:tc>
          <w:tcPr>
            <w:tcW w:w="2096" w:type="dxa"/>
            <w:hideMark/>
          </w:tcPr>
          <w:p w:rsidR="00B0401D" w:rsidRDefault="00B0401D" w:rsidP="00821311">
            <w:pPr>
              <w:jc w:val="center"/>
              <w:rPr>
                <w:sz w:val="24"/>
                <w:szCs w:val="24"/>
              </w:rPr>
            </w:pPr>
            <w:r>
              <w:rPr>
                <w:sz w:val="24"/>
                <w:szCs w:val="24"/>
              </w:rPr>
              <w:t>Üye</w:t>
            </w:r>
          </w:p>
        </w:tc>
        <w:tc>
          <w:tcPr>
            <w:tcW w:w="2154" w:type="dxa"/>
            <w:hideMark/>
          </w:tcPr>
          <w:p w:rsidR="00B0401D" w:rsidRDefault="00B0401D" w:rsidP="00821311">
            <w:pPr>
              <w:jc w:val="center"/>
              <w:rPr>
                <w:sz w:val="24"/>
                <w:szCs w:val="24"/>
              </w:rPr>
            </w:pPr>
            <w:r>
              <w:rPr>
                <w:sz w:val="24"/>
                <w:szCs w:val="24"/>
              </w:rPr>
              <w:t>Üye</w:t>
            </w:r>
          </w:p>
        </w:tc>
        <w:tc>
          <w:tcPr>
            <w:tcW w:w="2180" w:type="dxa"/>
            <w:hideMark/>
          </w:tcPr>
          <w:p w:rsidR="00B0401D" w:rsidRDefault="00B0401D" w:rsidP="00821311">
            <w:pPr>
              <w:jc w:val="center"/>
              <w:rPr>
                <w:sz w:val="24"/>
                <w:szCs w:val="24"/>
              </w:rPr>
            </w:pPr>
            <w:r>
              <w:rPr>
                <w:sz w:val="24"/>
                <w:szCs w:val="24"/>
              </w:rPr>
              <w:t>Üye</w:t>
            </w:r>
          </w:p>
        </w:tc>
        <w:tc>
          <w:tcPr>
            <w:tcW w:w="2185" w:type="dxa"/>
            <w:hideMark/>
          </w:tcPr>
          <w:p w:rsidR="00B0401D" w:rsidRDefault="00B0401D" w:rsidP="00821311">
            <w:pPr>
              <w:jc w:val="center"/>
              <w:rPr>
                <w:sz w:val="24"/>
                <w:szCs w:val="24"/>
              </w:rPr>
            </w:pPr>
            <w:r>
              <w:rPr>
                <w:sz w:val="24"/>
                <w:szCs w:val="24"/>
              </w:rPr>
              <w:t>Üye</w:t>
            </w:r>
          </w:p>
        </w:tc>
      </w:tr>
    </w:tbl>
    <w:p w:rsidR="00CD4FC7" w:rsidRPr="001365AB" w:rsidRDefault="00CD4FC7" w:rsidP="00477443">
      <w:pPr>
        <w:pStyle w:val="Altyaz"/>
        <w:rPr>
          <w:szCs w:val="24"/>
        </w:rPr>
      </w:pPr>
    </w:p>
    <w:sectPr w:rsidR="00CD4FC7" w:rsidRPr="001365AB" w:rsidSect="007765AE">
      <w:pgSz w:w="11906" w:h="16838"/>
      <w:pgMar w:top="1276" w:right="1417" w:bottom="1276"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D83"/>
    <w:rsid w:val="0000542E"/>
    <w:rsid w:val="000068C6"/>
    <w:rsid w:val="00006F24"/>
    <w:rsid w:val="000113B1"/>
    <w:rsid w:val="00031E2D"/>
    <w:rsid w:val="00046940"/>
    <w:rsid w:val="0005371D"/>
    <w:rsid w:val="00062B7E"/>
    <w:rsid w:val="0006390D"/>
    <w:rsid w:val="00071608"/>
    <w:rsid w:val="000900EC"/>
    <w:rsid w:val="00095E1F"/>
    <w:rsid w:val="0009611F"/>
    <w:rsid w:val="000B60D7"/>
    <w:rsid w:val="000C02A6"/>
    <w:rsid w:val="000C7005"/>
    <w:rsid w:val="000D7357"/>
    <w:rsid w:val="000F3B91"/>
    <w:rsid w:val="00132AED"/>
    <w:rsid w:val="001365AB"/>
    <w:rsid w:val="00154A7F"/>
    <w:rsid w:val="00161288"/>
    <w:rsid w:val="0018517E"/>
    <w:rsid w:val="00191732"/>
    <w:rsid w:val="001A546B"/>
    <w:rsid w:val="001C46E6"/>
    <w:rsid w:val="001D7AEA"/>
    <w:rsid w:val="001E1C4B"/>
    <w:rsid w:val="001E4DB4"/>
    <w:rsid w:val="001F3829"/>
    <w:rsid w:val="001F640B"/>
    <w:rsid w:val="0021691C"/>
    <w:rsid w:val="002279A3"/>
    <w:rsid w:val="00257432"/>
    <w:rsid w:val="00265B00"/>
    <w:rsid w:val="0027314F"/>
    <w:rsid w:val="00275DCA"/>
    <w:rsid w:val="00276910"/>
    <w:rsid w:val="00291EC8"/>
    <w:rsid w:val="00293BC5"/>
    <w:rsid w:val="002B3B21"/>
    <w:rsid w:val="002B3EF7"/>
    <w:rsid w:val="002C45BB"/>
    <w:rsid w:val="002E32B3"/>
    <w:rsid w:val="002E5B26"/>
    <w:rsid w:val="002F2598"/>
    <w:rsid w:val="00316852"/>
    <w:rsid w:val="00323415"/>
    <w:rsid w:val="00323F4C"/>
    <w:rsid w:val="003372D2"/>
    <w:rsid w:val="00354C42"/>
    <w:rsid w:val="00361169"/>
    <w:rsid w:val="00361803"/>
    <w:rsid w:val="00363E78"/>
    <w:rsid w:val="00392D45"/>
    <w:rsid w:val="003A2D1D"/>
    <w:rsid w:val="003A3C1B"/>
    <w:rsid w:val="003B2CEB"/>
    <w:rsid w:val="003C290D"/>
    <w:rsid w:val="003C6344"/>
    <w:rsid w:val="003F0D1D"/>
    <w:rsid w:val="003F16C0"/>
    <w:rsid w:val="00405AB3"/>
    <w:rsid w:val="00413710"/>
    <w:rsid w:val="00417989"/>
    <w:rsid w:val="004369B8"/>
    <w:rsid w:val="00474C97"/>
    <w:rsid w:val="0047607D"/>
    <w:rsid w:val="00477443"/>
    <w:rsid w:val="0048008C"/>
    <w:rsid w:val="0048348C"/>
    <w:rsid w:val="004A7CA1"/>
    <w:rsid w:val="004C5B84"/>
    <w:rsid w:val="004D00B9"/>
    <w:rsid w:val="004D76AB"/>
    <w:rsid w:val="00503612"/>
    <w:rsid w:val="00506E2C"/>
    <w:rsid w:val="00527ED8"/>
    <w:rsid w:val="00534125"/>
    <w:rsid w:val="0054272A"/>
    <w:rsid w:val="00542C94"/>
    <w:rsid w:val="00552492"/>
    <w:rsid w:val="00553B86"/>
    <w:rsid w:val="00577706"/>
    <w:rsid w:val="00582BC5"/>
    <w:rsid w:val="005841BA"/>
    <w:rsid w:val="00584A87"/>
    <w:rsid w:val="005934D2"/>
    <w:rsid w:val="005A6D91"/>
    <w:rsid w:val="005C1AC1"/>
    <w:rsid w:val="005C39A8"/>
    <w:rsid w:val="005C658D"/>
    <w:rsid w:val="005D2CB3"/>
    <w:rsid w:val="005D5FCD"/>
    <w:rsid w:val="005E40BD"/>
    <w:rsid w:val="005E502B"/>
    <w:rsid w:val="00636F14"/>
    <w:rsid w:val="00691FA8"/>
    <w:rsid w:val="006B0AE0"/>
    <w:rsid w:val="006B118E"/>
    <w:rsid w:val="006E73F8"/>
    <w:rsid w:val="006F7E25"/>
    <w:rsid w:val="0071165B"/>
    <w:rsid w:val="00720989"/>
    <w:rsid w:val="00753C79"/>
    <w:rsid w:val="00756088"/>
    <w:rsid w:val="00762961"/>
    <w:rsid w:val="00766F6A"/>
    <w:rsid w:val="0077115D"/>
    <w:rsid w:val="00773DF0"/>
    <w:rsid w:val="007765AE"/>
    <w:rsid w:val="0078313F"/>
    <w:rsid w:val="007D5A36"/>
    <w:rsid w:val="00831FD9"/>
    <w:rsid w:val="00833CAD"/>
    <w:rsid w:val="00834249"/>
    <w:rsid w:val="00845B1E"/>
    <w:rsid w:val="00874639"/>
    <w:rsid w:val="008856F2"/>
    <w:rsid w:val="00885C3C"/>
    <w:rsid w:val="008876D8"/>
    <w:rsid w:val="008A4C44"/>
    <w:rsid w:val="008B3A3D"/>
    <w:rsid w:val="008B716A"/>
    <w:rsid w:val="008C2064"/>
    <w:rsid w:val="008C7EC3"/>
    <w:rsid w:val="008D7E1F"/>
    <w:rsid w:val="008F47EC"/>
    <w:rsid w:val="0091079C"/>
    <w:rsid w:val="0091162D"/>
    <w:rsid w:val="00913DF2"/>
    <w:rsid w:val="00933F4D"/>
    <w:rsid w:val="00953286"/>
    <w:rsid w:val="00971CB1"/>
    <w:rsid w:val="009A181F"/>
    <w:rsid w:val="009A5640"/>
    <w:rsid w:val="009B0AE2"/>
    <w:rsid w:val="009B6887"/>
    <w:rsid w:val="009C15D0"/>
    <w:rsid w:val="009D559B"/>
    <w:rsid w:val="009D7663"/>
    <w:rsid w:val="009F4140"/>
    <w:rsid w:val="009F72BF"/>
    <w:rsid w:val="00A13FD9"/>
    <w:rsid w:val="00A521E1"/>
    <w:rsid w:val="00A65ED7"/>
    <w:rsid w:val="00A704E0"/>
    <w:rsid w:val="00A71DC1"/>
    <w:rsid w:val="00A844CC"/>
    <w:rsid w:val="00A87050"/>
    <w:rsid w:val="00A959B1"/>
    <w:rsid w:val="00AB22B6"/>
    <w:rsid w:val="00AB2EA7"/>
    <w:rsid w:val="00AB45A1"/>
    <w:rsid w:val="00AB6669"/>
    <w:rsid w:val="00AC7030"/>
    <w:rsid w:val="00AD25D2"/>
    <w:rsid w:val="00AD347A"/>
    <w:rsid w:val="00B0401D"/>
    <w:rsid w:val="00B15138"/>
    <w:rsid w:val="00B9190D"/>
    <w:rsid w:val="00B924E6"/>
    <w:rsid w:val="00B976AB"/>
    <w:rsid w:val="00BC5DD2"/>
    <w:rsid w:val="00BD55CB"/>
    <w:rsid w:val="00BD7725"/>
    <w:rsid w:val="00BD7C48"/>
    <w:rsid w:val="00BE0A12"/>
    <w:rsid w:val="00C011D8"/>
    <w:rsid w:val="00C02A6D"/>
    <w:rsid w:val="00C10AF5"/>
    <w:rsid w:val="00C33B80"/>
    <w:rsid w:val="00C467C6"/>
    <w:rsid w:val="00C57B5D"/>
    <w:rsid w:val="00C62725"/>
    <w:rsid w:val="00C679C7"/>
    <w:rsid w:val="00C86251"/>
    <w:rsid w:val="00C93B44"/>
    <w:rsid w:val="00CA0AC6"/>
    <w:rsid w:val="00CA59DE"/>
    <w:rsid w:val="00CB0779"/>
    <w:rsid w:val="00CB0D81"/>
    <w:rsid w:val="00CD458A"/>
    <w:rsid w:val="00CD4FC7"/>
    <w:rsid w:val="00CE3222"/>
    <w:rsid w:val="00CE73E5"/>
    <w:rsid w:val="00CF2F9F"/>
    <w:rsid w:val="00D0560C"/>
    <w:rsid w:val="00D0609E"/>
    <w:rsid w:val="00D13CBC"/>
    <w:rsid w:val="00D222B8"/>
    <w:rsid w:val="00D23EDB"/>
    <w:rsid w:val="00D2798F"/>
    <w:rsid w:val="00D61EB5"/>
    <w:rsid w:val="00DB725B"/>
    <w:rsid w:val="00DE5CE6"/>
    <w:rsid w:val="00E018E0"/>
    <w:rsid w:val="00E02D73"/>
    <w:rsid w:val="00E0305E"/>
    <w:rsid w:val="00E07247"/>
    <w:rsid w:val="00E11912"/>
    <w:rsid w:val="00E2630A"/>
    <w:rsid w:val="00E33C09"/>
    <w:rsid w:val="00E33D62"/>
    <w:rsid w:val="00E542B0"/>
    <w:rsid w:val="00E66B23"/>
    <w:rsid w:val="00E7475E"/>
    <w:rsid w:val="00E775BB"/>
    <w:rsid w:val="00E83D5A"/>
    <w:rsid w:val="00E91ED5"/>
    <w:rsid w:val="00E97720"/>
    <w:rsid w:val="00EC3C42"/>
    <w:rsid w:val="00EE4E99"/>
    <w:rsid w:val="00EE64A0"/>
    <w:rsid w:val="00F04DEC"/>
    <w:rsid w:val="00F056D6"/>
    <w:rsid w:val="00F11FC2"/>
    <w:rsid w:val="00F150BB"/>
    <w:rsid w:val="00F15184"/>
    <w:rsid w:val="00F22851"/>
    <w:rsid w:val="00F23E64"/>
    <w:rsid w:val="00F362DC"/>
    <w:rsid w:val="00F368BE"/>
    <w:rsid w:val="00F46361"/>
    <w:rsid w:val="00F84BBF"/>
    <w:rsid w:val="00F93791"/>
    <w:rsid w:val="00FC0013"/>
    <w:rsid w:val="00FD537E"/>
    <w:rsid w:val="00FE0AA3"/>
    <w:rsid w:val="00FE1F08"/>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6417E31-A5B9-4097-9730-A07655CD0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90142">
      <w:bodyDiv w:val="1"/>
      <w:marLeft w:val="0"/>
      <w:marRight w:val="0"/>
      <w:marTop w:val="0"/>
      <w:marBottom w:val="0"/>
      <w:divBdr>
        <w:top w:val="none" w:sz="0" w:space="0" w:color="auto"/>
        <w:left w:val="none" w:sz="0" w:space="0" w:color="auto"/>
        <w:bottom w:val="none" w:sz="0" w:space="0" w:color="auto"/>
        <w:right w:val="none" w:sz="0" w:space="0" w:color="auto"/>
      </w:divBdr>
    </w:div>
    <w:div w:id="916596278">
      <w:bodyDiv w:val="1"/>
      <w:marLeft w:val="0"/>
      <w:marRight w:val="0"/>
      <w:marTop w:val="0"/>
      <w:marBottom w:val="0"/>
      <w:divBdr>
        <w:top w:val="none" w:sz="0" w:space="0" w:color="auto"/>
        <w:left w:val="none" w:sz="0" w:space="0" w:color="auto"/>
        <w:bottom w:val="none" w:sz="0" w:space="0" w:color="auto"/>
        <w:right w:val="none" w:sz="0" w:space="0" w:color="auto"/>
      </w:divBdr>
    </w:div>
    <w:div w:id="129390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3614-E89C-4D1B-A8F5-CDF482C4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11</cp:revision>
  <cp:lastPrinted>2020-05-08T08:58:00Z</cp:lastPrinted>
  <dcterms:created xsi:type="dcterms:W3CDTF">2022-05-07T07:48:00Z</dcterms:created>
  <dcterms:modified xsi:type="dcterms:W3CDTF">2022-05-09T14:03:00Z</dcterms:modified>
</cp:coreProperties>
</file>